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2025-09-29</w:t>
      </w:r>
    </w:p>
    <w:p>
      <w:r>
        <w:t>Daily Standup – Monday, September 29, 2025</w:t>
        <w:br/>
        <w:br/>
        <w:t>Esteban Oliva:</w:t>
        <w:br/>
        <w:t>Hours Worked: 3</w:t>
        <w:br/>
        <w:t>Completed: Drafted initial wireframe for Resume Creation Form (CBRB-9).</w:t>
        <w:br/>
        <w:t>Planned: Begin implementing frontend form structure.</w:t>
        <w:br/>
        <w:t>Hurdles: Layout decisions.</w:t>
        <w:br/>
        <w:br/>
        <w:t>Christopher Petit:</w:t>
        <w:br/>
        <w:t>Hours Worked: 2</w:t>
        <w:br/>
        <w:t>Completed: Gathered requirements for Resume Preview.</w:t>
        <w:br/>
        <w:t>Planned: Start designing preview template.</w:t>
        <w:br/>
        <w:t>Hurdles: Aligning format.</w:t>
        <w:br/>
        <w:br/>
        <w:t>Ambar Pineda:</w:t>
        <w:br/>
        <w:t>Hours Worked: 3</w:t>
        <w:br/>
        <w:t>Completed: Responsive layout analysis.</w:t>
        <w:br/>
        <w:t>Planned: Begin grid/flex conversion.</w:t>
        <w:br/>
        <w:t>Hurdles: Time management.</w:t>
        <w:br/>
        <w:br/>
        <w:t>Cesar Jimenez:</w:t>
        <w:br/>
        <w:t>Hours Worked: 2</w:t>
        <w:br/>
        <w:t>Completed: Set up React components for drag-and-drop.</w:t>
        <w:br/>
        <w:t>Planned: Add animations.</w:t>
        <w:br/>
        <w:t>Hurdles: File types.</w:t>
        <w:br/>
        <w:br/>
        <w:t>Logan Hicks:</w:t>
        <w:br/>
        <w:t>Hours Worked: 3</w:t>
        <w:br/>
        <w:t>Completed: Tested validation approaches.</w:t>
        <w:br/>
        <w:t>Planned: Integrate validation.</w:t>
        <w:br/>
        <w:t>Hurdles: React state sync.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